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07" w:rsidRPr="00651707" w:rsidRDefault="00651707" w:rsidP="00651707">
      <w:pPr>
        <w:pStyle w:val="NoSpacing"/>
        <w:rPr>
          <w:b/>
          <w:sz w:val="36"/>
          <w:u w:val="single"/>
        </w:rPr>
      </w:pPr>
      <w:r w:rsidRPr="00651707">
        <w:rPr>
          <w:b/>
          <w:sz w:val="36"/>
          <w:u w:val="single"/>
        </w:rPr>
        <w:t>ANGEL STAFF</w:t>
      </w:r>
    </w:p>
    <w:p w:rsidR="00651707" w:rsidRPr="006B20ED" w:rsidRDefault="00651707" w:rsidP="00651707">
      <w:pPr>
        <w:pStyle w:val="NoSpacing"/>
        <w:rPr>
          <w:b/>
        </w:rPr>
      </w:pPr>
    </w:p>
    <w:p w:rsidR="00651707" w:rsidRDefault="00651707" w:rsidP="00651707">
      <w:pPr>
        <w:pStyle w:val="NoSpacing"/>
      </w:pPr>
      <w:r>
        <w:t>The Angel Staff is the support staff for Awakening. They provide spiritual support and encouragement through prayer and secret support letters before and during the retreat. Angel Staff motivates and inspires all BKA Staffers.</w:t>
      </w:r>
    </w:p>
    <w:p w:rsidR="00651707" w:rsidRDefault="00651707" w:rsidP="00651707">
      <w:pPr>
        <w:pStyle w:val="NoSpacing"/>
      </w:pPr>
    </w:p>
    <w:p w:rsidR="00651707" w:rsidRDefault="00651707" w:rsidP="00651707">
      <w:pPr>
        <w:pStyle w:val="NoSpacing"/>
      </w:pPr>
      <w:r w:rsidRPr="00630E24">
        <w:rPr>
          <w:u w:val="single"/>
        </w:rPr>
        <w:t>The coordinator</w:t>
      </w:r>
      <w:r>
        <w:t xml:space="preserve">, or along with the rector chooses the Angel Staff Head, and </w:t>
      </w:r>
      <w:r w:rsidRPr="005157EB">
        <w:rPr>
          <w:b/>
        </w:rPr>
        <w:t>no one else knows</w:t>
      </w:r>
      <w:r>
        <w:t xml:space="preserve">. It is somewhat of a P-staff for Staffers. The Angel Staff Head </w:t>
      </w:r>
      <w:r w:rsidR="008C6C7F">
        <w:t>chooses their staff members (4-6</w:t>
      </w:r>
      <w:r w:rsidR="005157EB">
        <w:t xml:space="preserve"> people)</w:t>
      </w:r>
      <w:bookmarkStart w:id="0" w:name="_GoBack"/>
      <w:bookmarkEnd w:id="0"/>
      <w:r w:rsidR="005157EB">
        <w:t xml:space="preserve">. Leadership may </w:t>
      </w:r>
      <w:r>
        <w:t>not be on Angel Staff. Each Angel Staffer becomes a Guardian Angel for a particular member of leadership, speaker, or staffers in general.</w:t>
      </w:r>
    </w:p>
    <w:p w:rsidR="00651707" w:rsidRDefault="00651707" w:rsidP="00651707">
      <w:pPr>
        <w:pStyle w:val="NoSpacing"/>
      </w:pPr>
    </w:p>
    <w:p w:rsidR="00651707" w:rsidRDefault="00651707" w:rsidP="00651707">
      <w:pPr>
        <w:pStyle w:val="NoSpacing"/>
      </w:pPr>
      <w:r>
        <w:t xml:space="preserve">Choose an Angel Staff theme and an angel alias to be signed on letters and things given. (Ex. </w:t>
      </w:r>
      <w:proofErr w:type="gramStart"/>
      <w:r>
        <w:t>Saints &amp;</w:t>
      </w:r>
      <w:proofErr w:type="gramEnd"/>
      <w:r>
        <w:t xml:space="preserve"> Artists). This usually relates to the overall theme of Awakening. </w:t>
      </w:r>
      <w:r w:rsidR="008C6C7F">
        <w:t xml:space="preserve">A symbol such as a star or angel can also work. </w:t>
      </w:r>
      <w:r>
        <w:t xml:space="preserve">Each angel should pray and support all of the leadership, speakers, retreaters and everyone involved. </w:t>
      </w:r>
      <w:r w:rsidR="008C6C7F">
        <w:t xml:space="preserve"> </w:t>
      </w:r>
    </w:p>
    <w:p w:rsidR="00651707" w:rsidRDefault="00651707" w:rsidP="00651707">
      <w:pPr>
        <w:pStyle w:val="NoSpacing"/>
      </w:pPr>
    </w:p>
    <w:p w:rsidR="00651707" w:rsidRPr="00E45E42" w:rsidRDefault="00651707" w:rsidP="00651707">
      <w:pPr>
        <w:pStyle w:val="NoSpacing"/>
        <w:rPr>
          <w:b/>
          <w:u w:val="single"/>
        </w:rPr>
      </w:pPr>
      <w:r w:rsidRPr="00E45E42">
        <w:rPr>
          <w:b/>
          <w:u w:val="single"/>
        </w:rPr>
        <w:t>Basic Responsibilities:</w:t>
      </w:r>
    </w:p>
    <w:p w:rsidR="00651707" w:rsidRDefault="00651707" w:rsidP="00651707">
      <w:pPr>
        <w:pStyle w:val="NoSpacing"/>
      </w:pPr>
      <w:r>
        <w:t>Pray! Lift up all of the staff, retreaters, and everyone involved during prep. Find creative ways to pray and don’t think that you can ever pray enough.</w:t>
      </w:r>
    </w:p>
    <w:p w:rsidR="00651707" w:rsidRDefault="00651707" w:rsidP="00651707">
      <w:pPr>
        <w:pStyle w:val="NoSpacing"/>
      </w:pPr>
      <w:r>
        <w:t>Provide Palanca during the preparation time for staff heads, CMT’s, Rector, Coordinator, and Speakers.</w:t>
      </w:r>
    </w:p>
    <w:p w:rsidR="00651707" w:rsidRDefault="00651707" w:rsidP="00651707">
      <w:pPr>
        <w:pStyle w:val="NoSpacing"/>
      </w:pPr>
      <w:r>
        <w:t xml:space="preserve">A banner may be made to be presented during the time that the angels are revealed. </w:t>
      </w:r>
    </w:p>
    <w:p w:rsidR="00651707" w:rsidRDefault="00651707" w:rsidP="00651707">
      <w:pPr>
        <w:pStyle w:val="NoSpacing"/>
      </w:pPr>
    </w:p>
    <w:p w:rsidR="00651707" w:rsidRPr="00E45E42" w:rsidRDefault="00651707" w:rsidP="00651707">
      <w:pPr>
        <w:pStyle w:val="NoSpacing"/>
        <w:rPr>
          <w:b/>
          <w:u w:val="single"/>
        </w:rPr>
      </w:pPr>
      <w:r w:rsidRPr="00E45E42">
        <w:rPr>
          <w:b/>
          <w:u w:val="single"/>
        </w:rPr>
        <w:t>Leadership &amp; Speaker Support</w:t>
      </w:r>
    </w:p>
    <w:p w:rsidR="00651707" w:rsidRDefault="00651707" w:rsidP="00651707">
      <w:pPr>
        <w:pStyle w:val="NoSpacing"/>
      </w:pPr>
      <w:r>
        <w:t xml:space="preserve">Write Letters of encouragement to the person once/twice a week. Be creative. Remember to sign with an Angel name, Angel Staff, A-Staff, or the Angel Staff sign, “A”. Send e-mail, cards, pictures, gifts, etc. Remember to do it anonymously. You can secretly leave the support in the CSC, mail it, email it from a made up email account with your secret name, or give it to </w:t>
      </w:r>
      <w:r w:rsidR="008C6C7F">
        <w:t>the Coordinator or Rector to give to them</w:t>
      </w:r>
      <w:r>
        <w:t>.</w:t>
      </w:r>
    </w:p>
    <w:p w:rsidR="00651707" w:rsidRDefault="00651707" w:rsidP="00651707">
      <w:pPr>
        <w:pStyle w:val="NoSpacing"/>
      </w:pPr>
    </w:p>
    <w:p w:rsidR="00651707" w:rsidRDefault="00651707" w:rsidP="00651707">
      <w:pPr>
        <w:pStyle w:val="NoSpacing"/>
      </w:pPr>
      <w:r>
        <w:t>Discuss with the coordinator when the angels will be revealed (Possibly 4</w:t>
      </w:r>
      <w:r w:rsidRPr="00E45E42">
        <w:rPr>
          <w:vertAlign w:val="superscript"/>
        </w:rPr>
        <w:t>th</w:t>
      </w:r>
      <w:r>
        <w:t xml:space="preserve"> Day). You may want to encourage the angels to give a final guardian support to the person they are guarding to give to them when they are revealed.</w:t>
      </w:r>
    </w:p>
    <w:p w:rsidR="00651707" w:rsidRDefault="00651707" w:rsidP="00651707">
      <w:pPr>
        <w:pStyle w:val="NoSpacing"/>
      </w:pPr>
    </w:p>
    <w:p w:rsidR="00651707" w:rsidRPr="007077F7" w:rsidRDefault="00651707" w:rsidP="00651707">
      <w:pPr>
        <w:pStyle w:val="NoSpacing"/>
        <w:rPr>
          <w:b/>
          <w:u w:val="single"/>
        </w:rPr>
      </w:pPr>
      <w:r w:rsidRPr="007077F7">
        <w:rPr>
          <w:b/>
          <w:u w:val="single"/>
        </w:rPr>
        <w:t>Some Little things to show appreciation for staffers:</w:t>
      </w:r>
    </w:p>
    <w:p w:rsidR="00651707" w:rsidRDefault="00651707" w:rsidP="00651707">
      <w:pPr>
        <w:pStyle w:val="NoSpacing"/>
        <w:numPr>
          <w:ilvl w:val="0"/>
          <w:numId w:val="2"/>
        </w:numPr>
      </w:pPr>
      <w:r>
        <w:t>PL’s</w:t>
      </w:r>
    </w:p>
    <w:p w:rsidR="00651707" w:rsidRDefault="00651707" w:rsidP="00651707">
      <w:pPr>
        <w:pStyle w:val="NoSpacing"/>
        <w:numPr>
          <w:ilvl w:val="0"/>
          <w:numId w:val="2"/>
        </w:numPr>
      </w:pPr>
      <w:r>
        <w:t>Bible Verses</w:t>
      </w:r>
      <w:r w:rsidR="008C6C7F">
        <w:t xml:space="preserve"> (These can be included with in the Staff head binders)</w:t>
      </w:r>
    </w:p>
    <w:p w:rsidR="00651707" w:rsidRDefault="00651707" w:rsidP="00651707">
      <w:pPr>
        <w:pStyle w:val="NoSpacing"/>
        <w:numPr>
          <w:ilvl w:val="0"/>
          <w:numId w:val="2"/>
        </w:numPr>
      </w:pPr>
      <w:r>
        <w:t>Inspirational Quotes</w:t>
      </w:r>
    </w:p>
    <w:p w:rsidR="00651707" w:rsidRDefault="00651707" w:rsidP="00651707">
      <w:pPr>
        <w:pStyle w:val="NoSpacing"/>
        <w:rPr>
          <w:b/>
          <w:u w:val="single"/>
        </w:rPr>
      </w:pPr>
    </w:p>
    <w:p w:rsidR="005F70A8" w:rsidRPr="005F70A8" w:rsidRDefault="005F70A8" w:rsidP="00651707">
      <w:pPr>
        <w:pStyle w:val="NoSpacing"/>
        <w:rPr>
          <w:b/>
          <w:u w:val="single"/>
        </w:rPr>
      </w:pPr>
      <w:r>
        <w:rPr>
          <w:b/>
          <w:u w:val="single"/>
        </w:rPr>
        <w:t>Examples of disbursements for Speakers &amp; Leadership:</w:t>
      </w:r>
    </w:p>
    <w:p w:rsidR="005F70A8" w:rsidRPr="005F70A8" w:rsidRDefault="005F70A8" w:rsidP="005F70A8">
      <w:pPr>
        <w:pStyle w:val="NoSpacing"/>
        <w:numPr>
          <w:ilvl w:val="0"/>
          <w:numId w:val="4"/>
        </w:numPr>
        <w:rPr>
          <w:b/>
          <w:u w:val="single"/>
        </w:rPr>
      </w:pPr>
      <w:r>
        <w:t xml:space="preserve">Speaker Support Candles </w:t>
      </w:r>
    </w:p>
    <w:p w:rsidR="005F70A8" w:rsidRPr="005F70A8" w:rsidRDefault="005F70A8" w:rsidP="005F70A8">
      <w:pPr>
        <w:pStyle w:val="NoSpacing"/>
        <w:numPr>
          <w:ilvl w:val="0"/>
          <w:numId w:val="4"/>
        </w:numPr>
        <w:rPr>
          <w:b/>
          <w:u w:val="single"/>
        </w:rPr>
      </w:pPr>
      <w:r>
        <w:t xml:space="preserve">Speaker T-shirts </w:t>
      </w:r>
    </w:p>
    <w:p w:rsidR="005F70A8" w:rsidRPr="005F70A8" w:rsidRDefault="005F70A8" w:rsidP="005F70A8">
      <w:pPr>
        <w:pStyle w:val="NoSpacing"/>
        <w:numPr>
          <w:ilvl w:val="0"/>
          <w:numId w:val="4"/>
        </w:numPr>
        <w:rPr>
          <w:b/>
          <w:u w:val="single"/>
        </w:rPr>
      </w:pPr>
      <w:r>
        <w:t>Leadership Clip Boards</w:t>
      </w:r>
    </w:p>
    <w:p w:rsidR="005F70A8" w:rsidRPr="005F70A8" w:rsidRDefault="005F70A8" w:rsidP="005F70A8">
      <w:pPr>
        <w:pStyle w:val="NoSpacing"/>
        <w:numPr>
          <w:ilvl w:val="0"/>
          <w:numId w:val="4"/>
        </w:numPr>
        <w:rPr>
          <w:b/>
          <w:u w:val="single"/>
        </w:rPr>
      </w:pPr>
      <w:r>
        <w:t>Leadership T-Shirts</w:t>
      </w:r>
    </w:p>
    <w:p w:rsidR="005F70A8" w:rsidRPr="005F70A8" w:rsidRDefault="005F70A8" w:rsidP="005F70A8">
      <w:pPr>
        <w:pStyle w:val="NoSpacing"/>
        <w:ind w:left="720"/>
        <w:rPr>
          <w:b/>
          <w:u w:val="single"/>
        </w:rPr>
      </w:pPr>
      <w:r>
        <w:t xml:space="preserve"> </w:t>
      </w:r>
    </w:p>
    <w:p w:rsidR="005F70A8" w:rsidRPr="005F70A8" w:rsidRDefault="005F70A8" w:rsidP="005F70A8">
      <w:pPr>
        <w:pStyle w:val="NoSpacing"/>
        <w:rPr>
          <w:b/>
          <w:u w:val="single"/>
        </w:rPr>
      </w:pPr>
      <w:r w:rsidRPr="007077F7">
        <w:rPr>
          <w:b/>
          <w:u w:val="single"/>
        </w:rPr>
        <w:t xml:space="preserve">Examples of support: </w:t>
      </w:r>
    </w:p>
    <w:p w:rsidR="00651707" w:rsidRDefault="00651707" w:rsidP="00651707">
      <w:pPr>
        <w:pStyle w:val="NoSpacing"/>
        <w:numPr>
          <w:ilvl w:val="0"/>
          <w:numId w:val="1"/>
        </w:numPr>
      </w:pPr>
      <w:r>
        <w:t xml:space="preserve">Be a SMARTEE about sharing God’s Love – attach </w:t>
      </w:r>
      <w:proofErr w:type="spellStart"/>
      <w:r>
        <w:t>smartee</w:t>
      </w:r>
      <w:proofErr w:type="spellEnd"/>
      <w:r>
        <w:t xml:space="preserve"> candy with note</w:t>
      </w:r>
    </w:p>
    <w:p w:rsidR="00651707" w:rsidRDefault="00651707" w:rsidP="00651707">
      <w:pPr>
        <w:pStyle w:val="NoSpacing"/>
        <w:numPr>
          <w:ilvl w:val="0"/>
          <w:numId w:val="1"/>
        </w:numPr>
      </w:pPr>
      <w:r>
        <w:t>SMILE! Jesus Loves You! – draw a smiley face or use a smiley sticker on note</w:t>
      </w:r>
    </w:p>
    <w:p w:rsidR="00651707" w:rsidRDefault="00651707" w:rsidP="00651707">
      <w:pPr>
        <w:pStyle w:val="NoSpacing"/>
        <w:numPr>
          <w:ilvl w:val="0"/>
          <w:numId w:val="1"/>
        </w:numPr>
      </w:pPr>
      <w:r>
        <w:t>You are being prayed for. – From Angel Staff</w:t>
      </w:r>
    </w:p>
    <w:p w:rsidR="00651707" w:rsidRDefault="00651707" w:rsidP="00651707">
      <w:pPr>
        <w:pStyle w:val="NoSpacing"/>
      </w:pPr>
    </w:p>
    <w:p w:rsidR="00651707" w:rsidRPr="007077F7" w:rsidRDefault="00651707" w:rsidP="00651707">
      <w:pPr>
        <w:pStyle w:val="NoSpacing"/>
        <w:rPr>
          <w:b/>
          <w:u w:val="single"/>
        </w:rPr>
      </w:pPr>
      <w:r w:rsidRPr="007077F7">
        <w:rPr>
          <w:b/>
          <w:u w:val="single"/>
        </w:rPr>
        <w:t xml:space="preserve">Distributions </w:t>
      </w:r>
      <w:proofErr w:type="gramStart"/>
      <w:r w:rsidRPr="007077F7">
        <w:rPr>
          <w:b/>
          <w:u w:val="single"/>
        </w:rPr>
        <w:t>During</w:t>
      </w:r>
      <w:proofErr w:type="gramEnd"/>
      <w:r w:rsidRPr="007077F7">
        <w:rPr>
          <w:b/>
          <w:u w:val="single"/>
        </w:rPr>
        <w:t xml:space="preserve"> Retreat:</w:t>
      </w:r>
    </w:p>
    <w:p w:rsidR="00651707" w:rsidRDefault="00651707" w:rsidP="00651707">
      <w:pPr>
        <w:pStyle w:val="NoSpacing"/>
        <w:numPr>
          <w:ilvl w:val="0"/>
          <w:numId w:val="3"/>
        </w:numPr>
      </w:pPr>
      <w:r>
        <w:t xml:space="preserve">May go into cabins while everyone is inside main hall and place on bunks, </w:t>
      </w:r>
    </w:p>
    <w:p w:rsidR="00651707" w:rsidRDefault="00651707" w:rsidP="00651707">
      <w:pPr>
        <w:pStyle w:val="NoSpacing"/>
        <w:numPr>
          <w:ilvl w:val="0"/>
          <w:numId w:val="3"/>
        </w:numPr>
      </w:pPr>
      <w:r>
        <w:t>Place in main hall overnight,</w:t>
      </w:r>
    </w:p>
    <w:p w:rsidR="00651707" w:rsidRDefault="00651707" w:rsidP="00651707">
      <w:pPr>
        <w:pStyle w:val="NoSpacing"/>
        <w:numPr>
          <w:ilvl w:val="0"/>
          <w:numId w:val="3"/>
        </w:numPr>
      </w:pPr>
      <w:r>
        <w:t>Give to Coordinator/ Rector and to distribute out to staffers</w:t>
      </w:r>
    </w:p>
    <w:p w:rsidR="00651707" w:rsidRDefault="00651707" w:rsidP="00651707">
      <w:pPr>
        <w:pStyle w:val="NoSpacing"/>
        <w:numPr>
          <w:ilvl w:val="0"/>
          <w:numId w:val="3"/>
        </w:numPr>
      </w:pPr>
      <w:r>
        <w:t>Make sure to stay secret until you are revealed</w:t>
      </w:r>
    </w:p>
    <w:p w:rsidR="00651707" w:rsidRDefault="00651707" w:rsidP="00651707">
      <w:pPr>
        <w:pStyle w:val="NoSpacing"/>
      </w:pPr>
    </w:p>
    <w:p w:rsidR="005F70A8" w:rsidRDefault="005F70A8" w:rsidP="00651707">
      <w:pPr>
        <w:pStyle w:val="NoSpacing"/>
      </w:pPr>
      <w:r>
        <w:t xml:space="preserve">Choose which disbursements you would like to carry out and let the Coordinator know (other staff members maybe decide to make some of these things), and let the Coordinator know if you need any supplies. </w:t>
      </w:r>
    </w:p>
    <w:p w:rsidR="005F70A8" w:rsidRDefault="005F70A8" w:rsidP="00651707">
      <w:pPr>
        <w:pStyle w:val="NoSpacing"/>
      </w:pPr>
    </w:p>
    <w:p w:rsidR="005F70A8" w:rsidRDefault="005F70A8" w:rsidP="00651707">
      <w:pPr>
        <w:pStyle w:val="NoSpacing"/>
      </w:pPr>
      <w:r>
        <w:t>Be creative and have fun with it!!</w:t>
      </w:r>
    </w:p>
    <w:sectPr w:rsidR="005F70A8" w:rsidSect="00534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7400"/>
    <w:multiLevelType w:val="hybridMultilevel"/>
    <w:tmpl w:val="0554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50E04"/>
    <w:multiLevelType w:val="hybridMultilevel"/>
    <w:tmpl w:val="D3B2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D0B63"/>
    <w:multiLevelType w:val="hybridMultilevel"/>
    <w:tmpl w:val="2002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F32A9"/>
    <w:multiLevelType w:val="hybridMultilevel"/>
    <w:tmpl w:val="6D92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07"/>
    <w:rsid w:val="002A73B5"/>
    <w:rsid w:val="005157EB"/>
    <w:rsid w:val="005F70A8"/>
    <w:rsid w:val="00630E24"/>
    <w:rsid w:val="00651707"/>
    <w:rsid w:val="00742490"/>
    <w:rsid w:val="008C6C7F"/>
    <w:rsid w:val="009311FB"/>
    <w:rsid w:val="00B66970"/>
    <w:rsid w:val="00F95E9E"/>
    <w:rsid w:val="00FC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0616C-3E81-4258-905B-D424E820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Jessica Estrada</cp:lastModifiedBy>
  <cp:revision>3</cp:revision>
  <dcterms:created xsi:type="dcterms:W3CDTF">2015-10-28T23:06:00Z</dcterms:created>
  <dcterms:modified xsi:type="dcterms:W3CDTF">2015-10-29T00:21:00Z</dcterms:modified>
</cp:coreProperties>
</file>